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Default="004925B3" w:rsidP="004925B3">
      <w:pPr>
        <w:jc w:val="center"/>
      </w:pPr>
    </w:p>
    <w:p w:rsidR="004925B3" w:rsidRPr="007A142C" w:rsidRDefault="007A142C" w:rsidP="004925B3">
      <w:pPr>
        <w:pStyle w:val="KeinLeerraum"/>
        <w:jc w:val="center"/>
        <w:rPr>
          <w:b/>
          <w:color w:val="00206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6010910</wp:posOffset>
            </wp:positionH>
            <wp:positionV relativeFrom="margin">
              <wp:posOffset>177800</wp:posOffset>
            </wp:positionV>
            <wp:extent cx="551180" cy="525145"/>
            <wp:effectExtent l="0" t="0" r="1270" b="825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B3" w:rsidRPr="007A142C">
        <w:rPr>
          <w:b/>
          <w:color w:val="002060"/>
        </w:rPr>
        <w:t>Mädchen- und Jungenrealschule St. Bernhard</w:t>
      </w:r>
    </w:p>
    <w:p w:rsidR="004925B3" w:rsidRPr="00B16908" w:rsidRDefault="004925B3" w:rsidP="004925B3">
      <w:pPr>
        <w:pStyle w:val="KeinLeerraum"/>
        <w:jc w:val="center"/>
        <w:rPr>
          <w:color w:val="002060"/>
          <w:sz w:val="12"/>
        </w:rPr>
      </w:pPr>
      <w:r w:rsidRPr="00B16908">
        <w:rPr>
          <w:color w:val="002060"/>
          <w:sz w:val="12"/>
        </w:rPr>
        <w:t>staatlich anerkannte, katholische Schule in freier Trägerschaft -</w:t>
      </w:r>
    </w:p>
    <w:p w:rsidR="004925B3" w:rsidRPr="00B16908" w:rsidRDefault="004925B3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B16908">
        <w:rPr>
          <w:rFonts w:ascii="Calibri" w:hAnsi="Calibri"/>
          <w:b/>
          <w:color w:val="002060"/>
          <w:szCs w:val="32"/>
        </w:rPr>
        <w:t xml:space="preserve">Materialliste für </w:t>
      </w:r>
      <w:r w:rsidRPr="00B16908">
        <w:rPr>
          <w:rFonts w:ascii="Calibri" w:hAnsi="Calibri"/>
          <w:b/>
          <w:color w:val="002060"/>
          <w:szCs w:val="32"/>
          <w:u w:val="single"/>
        </w:rPr>
        <w:t xml:space="preserve">Klasse </w:t>
      </w:r>
      <w:r w:rsidR="00E74DD5" w:rsidRPr="00B16908">
        <w:rPr>
          <w:rFonts w:ascii="Calibri" w:hAnsi="Calibri"/>
          <w:b/>
          <w:color w:val="002060"/>
          <w:szCs w:val="32"/>
          <w:u w:val="single"/>
        </w:rPr>
        <w:t>7</w:t>
      </w:r>
      <w:r w:rsidR="00CF6C60">
        <w:rPr>
          <w:rFonts w:ascii="Calibri" w:hAnsi="Calibri"/>
          <w:b/>
          <w:color w:val="002060"/>
          <w:szCs w:val="32"/>
          <w:u w:val="single"/>
        </w:rPr>
        <w:t>c</w:t>
      </w:r>
      <w:bookmarkStart w:id="0" w:name="_GoBack"/>
      <w:bookmarkEnd w:id="0"/>
    </w:p>
    <w:p w:rsidR="0013174C" w:rsidRPr="007942A2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13174C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7942A2" w:rsidRPr="007942A2" w:rsidRDefault="007942A2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588"/>
        <w:gridCol w:w="2276"/>
        <w:gridCol w:w="1594"/>
        <w:gridCol w:w="1551"/>
      </w:tblGrid>
      <w:tr w:rsidR="00F40CEB" w:rsidRPr="007942A2" w:rsidTr="00F40CEB">
        <w:tc>
          <w:tcPr>
            <w:tcW w:w="1369" w:type="dxa"/>
            <w:shd w:val="clear" w:color="auto" w:fill="95B3D7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64" w:type="dxa"/>
            <w:gridSpan w:val="2"/>
            <w:shd w:val="clear" w:color="auto" w:fill="95B3D7"/>
          </w:tcPr>
          <w:p w:rsidR="00D874C8" w:rsidRPr="007942A2" w:rsidRDefault="00D874C8" w:rsidP="00D874C8">
            <w:pPr>
              <w:tabs>
                <w:tab w:val="left" w:pos="447"/>
              </w:tabs>
              <w:ind w:left="459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594" w:type="dxa"/>
            <w:shd w:val="clear" w:color="auto" w:fill="95B3D7"/>
            <w:vAlign w:val="center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51" w:type="dxa"/>
            <w:shd w:val="clear" w:color="auto" w:fill="95B3D7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 w:rsidRPr="00F40CEB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Deutsch</w:t>
            </w:r>
          </w:p>
        </w:tc>
        <w:tc>
          <w:tcPr>
            <w:tcW w:w="5864" w:type="dxa"/>
            <w:gridSpan w:val="2"/>
          </w:tcPr>
          <w:p w:rsidR="00D874C8" w:rsidRPr="007942A2" w:rsidRDefault="00ED4D51" w:rsidP="00ED4D51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ED4D51">
              <w:rPr>
                <w:rFonts w:ascii="Calibri" w:hAnsi="Calibri"/>
                <w:sz w:val="22"/>
              </w:rPr>
              <w:t>1 Din A 4 Ordner und ein liniertes Heft mit Rand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Mathematik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2 Hefte Nr.28 (kariert mit Doppelrand)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2 blaue Umschläge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 Schnellhefter Farbe blau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Zirkel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Englisch</w:t>
            </w:r>
          </w:p>
        </w:tc>
        <w:tc>
          <w:tcPr>
            <w:tcW w:w="5864" w:type="dxa"/>
            <w:gridSpan w:val="2"/>
          </w:tcPr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 xml:space="preserve">1 DIN A 4 Heft, </w:t>
            </w:r>
            <w:r>
              <w:rPr>
                <w:rFonts w:ascii="Calibri" w:hAnsi="Calibri"/>
                <w:sz w:val="22"/>
              </w:rPr>
              <w:t>Doppelheft, liniert, mit Rand</w:t>
            </w:r>
          </w:p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 xml:space="preserve">1 DIN A 4 Heft, </w:t>
            </w:r>
            <w:r>
              <w:rPr>
                <w:rFonts w:ascii="Calibri" w:hAnsi="Calibri"/>
                <w:sz w:val="22"/>
              </w:rPr>
              <w:t>kariert, mit durchgezogenem Rand</w:t>
            </w:r>
          </w:p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>1 DIN A 4 Voka</w:t>
            </w:r>
            <w:r>
              <w:rPr>
                <w:rFonts w:ascii="Calibri" w:hAnsi="Calibri"/>
                <w:sz w:val="22"/>
              </w:rPr>
              <w:t>belheft mit drei Spalten</w:t>
            </w:r>
          </w:p>
          <w:p w:rsidR="00D874C8" w:rsidRPr="00193FAF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 </w:t>
            </w:r>
            <w:r w:rsidRPr="00716710"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rPr>
          <w:trHeight w:val="646"/>
        </w:trPr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Technik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Ringbuchordner DINA4 (hellblau), karierte Blätter mit Rand, 8 Register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AES</w:t>
            </w:r>
          </w:p>
        </w:tc>
        <w:tc>
          <w:tcPr>
            <w:tcW w:w="5864" w:type="dxa"/>
            <w:gridSpan w:val="2"/>
          </w:tcPr>
          <w:p w:rsidR="00D874C8" w:rsidRDefault="00603D0B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Dicker </w:t>
            </w:r>
            <w:r w:rsidR="00D874C8" w:rsidRPr="00193FAF">
              <w:rPr>
                <w:rFonts w:ascii="Calibri" w:hAnsi="Calibri"/>
                <w:sz w:val="22"/>
              </w:rPr>
              <w:t>Leitzordner mit Register (6-teilig), karierte Blätter mit Rand, 5-6 Klarsichthüllen</w:t>
            </w:r>
          </w:p>
          <w:p w:rsidR="00603D0B" w:rsidRPr="00193FAF" w:rsidRDefault="00603D0B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Französisch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Ringbuch DIN A4 oder dünner Leitzordner (2 Löcher) mit 5fach Register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Vokabelheft DIN A4  3spaltig (wenn möglich gelocht)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Klarsichtfolie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WBS</w:t>
            </w:r>
          </w:p>
        </w:tc>
        <w:tc>
          <w:tcPr>
            <w:tcW w:w="5864" w:type="dxa"/>
            <w:gridSpan w:val="2"/>
            <w:vMerge w:val="restart"/>
            <w:vAlign w:val="center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Leitzordner mit drei Registern (Geographie/GK/WBS)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GK</w:t>
            </w:r>
          </w:p>
        </w:tc>
        <w:tc>
          <w:tcPr>
            <w:tcW w:w="5864" w:type="dxa"/>
            <w:gridSpan w:val="2"/>
            <w:vMerge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40CEB">
              <w:rPr>
                <w:rFonts w:asciiTheme="minorHAnsi" w:hAnsiTheme="minorHAnsi" w:cstheme="minorHAnsi"/>
                <w:b/>
                <w:sz w:val="22"/>
              </w:rPr>
              <w:t>Geo</w:t>
            </w:r>
            <w:proofErr w:type="spellEnd"/>
          </w:p>
        </w:tc>
        <w:tc>
          <w:tcPr>
            <w:tcW w:w="5864" w:type="dxa"/>
            <w:gridSpan w:val="2"/>
            <w:vMerge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Geschichte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1x A4-Schnellhefter mit A4 karierten Blättern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Religion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1x A4-Heft kariert ohne Rand mit lila Einband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1x A4 Schnellhefter (lila) mit A4 karierten Blättern ohne Rand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Musik</w:t>
            </w:r>
          </w:p>
        </w:tc>
        <w:tc>
          <w:tcPr>
            <w:tcW w:w="5864" w:type="dxa"/>
            <w:gridSpan w:val="2"/>
          </w:tcPr>
          <w:p w:rsidR="00CF512E" w:rsidRPr="00193FAF" w:rsidRDefault="00CF512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Schnellhefter mit bereits eingehefteten karierten Blättern</w:t>
            </w:r>
          </w:p>
          <w:p w:rsidR="00D874C8" w:rsidRPr="00193FAF" w:rsidRDefault="00CF512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 w:rsidRPr="00193FAF">
              <w:rPr>
                <w:rFonts w:ascii="Calibri" w:hAnsi="Calibri"/>
                <w:sz w:val="22"/>
              </w:rPr>
              <w:t>Sanktus</w:t>
            </w:r>
            <w:proofErr w:type="spellEnd"/>
            <w:r w:rsidRPr="00193FAF">
              <w:rPr>
                <w:rFonts w:ascii="Calibri" w:hAnsi="Calibri"/>
                <w:sz w:val="22"/>
              </w:rPr>
              <w:t>- Liederordner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Tr="00F40CEB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93FAF" w:rsidRPr="00F40CEB" w:rsidRDefault="00193FAF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193FAF" w:rsidRDefault="009630E6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  <w:r w:rsidR="00193FAF">
              <w:rPr>
                <w:rFonts w:ascii="Calibri" w:hAnsi="Calibri"/>
                <w:sz w:val="22"/>
              </w:rPr>
              <w:t xml:space="preserve"> Schmutzkittel / altes T-Shirt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F" w:rsidRDefault="00193FA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Sport</w:t>
            </w:r>
          </w:p>
        </w:tc>
        <w:tc>
          <w:tcPr>
            <w:tcW w:w="5864" w:type="dxa"/>
            <w:gridSpan w:val="2"/>
          </w:tcPr>
          <w:p w:rsidR="00F51470" w:rsidRPr="00FF2E50" w:rsidRDefault="00F51470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  <w:sz w:val="22"/>
              </w:rPr>
            </w:pPr>
            <w:r w:rsidRPr="00FF2E50">
              <w:rPr>
                <w:rFonts w:ascii="Calibri" w:hAnsi="Calibri"/>
                <w:sz w:val="22"/>
              </w:rPr>
              <w:t>Hallenschuhe</w:t>
            </w:r>
          </w:p>
          <w:p w:rsidR="00F51470" w:rsidRPr="00FF2E50" w:rsidRDefault="00F51470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  <w:sz w:val="22"/>
              </w:rPr>
            </w:pPr>
            <w:r w:rsidRPr="00FF2E50">
              <w:rPr>
                <w:rFonts w:ascii="Calibri" w:hAnsi="Calibri"/>
                <w:sz w:val="22"/>
              </w:rPr>
              <w:t>Outdoor-Schuhe(Sportschuhe für draußen)</w:t>
            </w:r>
          </w:p>
          <w:p w:rsidR="00D874C8" w:rsidRPr="00700E47" w:rsidRDefault="00F51470" w:rsidP="00F51470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Theme="minorHAnsi" w:hAnsiTheme="minorHAnsi" w:cstheme="minorHAnsi"/>
              </w:rPr>
            </w:pPr>
            <w:r w:rsidRPr="00FF2E50">
              <w:rPr>
                <w:rFonts w:ascii="Calibri" w:hAnsi="Calibri"/>
                <w:sz w:val="22"/>
              </w:rPr>
              <w:t>Regenjacke (Outdoor)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  <w:tc>
          <w:tcPr>
            <w:tcW w:w="5864" w:type="dxa"/>
            <w:gridSpan w:val="2"/>
          </w:tcPr>
          <w:p w:rsidR="00D874C8" w:rsidRPr="00700E47" w:rsidRDefault="00F51470" w:rsidP="00D874C8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</w:tbl>
    <w:p w:rsidR="006A2C99" w:rsidRDefault="006A2C99"/>
    <w:p w:rsidR="0013174C" w:rsidRDefault="0013174C"/>
    <w:sectPr w:rsidR="0013174C" w:rsidSect="007A142C">
      <w:pgSz w:w="11906" w:h="16838"/>
      <w:pgMar w:top="567" w:right="566" w:bottom="141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6166"/>
    <w:multiLevelType w:val="hybridMultilevel"/>
    <w:tmpl w:val="3C6A2696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4"/>
    <w:rsid w:val="000271B5"/>
    <w:rsid w:val="000478B6"/>
    <w:rsid w:val="00057255"/>
    <w:rsid w:val="0009449C"/>
    <w:rsid w:val="000944DC"/>
    <w:rsid w:val="000C5338"/>
    <w:rsid w:val="001004B6"/>
    <w:rsid w:val="00103676"/>
    <w:rsid w:val="0013174C"/>
    <w:rsid w:val="0015549E"/>
    <w:rsid w:val="00182414"/>
    <w:rsid w:val="00193FAF"/>
    <w:rsid w:val="001B2D2F"/>
    <w:rsid w:val="002031D9"/>
    <w:rsid w:val="00210514"/>
    <w:rsid w:val="00235313"/>
    <w:rsid w:val="00251AAC"/>
    <w:rsid w:val="002963A0"/>
    <w:rsid w:val="002C3E2A"/>
    <w:rsid w:val="00300C32"/>
    <w:rsid w:val="0032252C"/>
    <w:rsid w:val="0039475B"/>
    <w:rsid w:val="003A695B"/>
    <w:rsid w:val="003B144A"/>
    <w:rsid w:val="003C3676"/>
    <w:rsid w:val="003E5C36"/>
    <w:rsid w:val="003F2EF6"/>
    <w:rsid w:val="004017C8"/>
    <w:rsid w:val="00453F9C"/>
    <w:rsid w:val="004925B3"/>
    <w:rsid w:val="00561B10"/>
    <w:rsid w:val="00603D0B"/>
    <w:rsid w:val="006375BB"/>
    <w:rsid w:val="00682668"/>
    <w:rsid w:val="00695459"/>
    <w:rsid w:val="00697876"/>
    <w:rsid w:val="00697A61"/>
    <w:rsid w:val="006A2C99"/>
    <w:rsid w:val="006A603B"/>
    <w:rsid w:val="006C5BF6"/>
    <w:rsid w:val="00700E47"/>
    <w:rsid w:val="00742FC6"/>
    <w:rsid w:val="00745735"/>
    <w:rsid w:val="007563A8"/>
    <w:rsid w:val="007848EC"/>
    <w:rsid w:val="007942A2"/>
    <w:rsid w:val="007A142C"/>
    <w:rsid w:val="007B5D3B"/>
    <w:rsid w:val="008B4A0A"/>
    <w:rsid w:val="00947F33"/>
    <w:rsid w:val="009630E6"/>
    <w:rsid w:val="009931A0"/>
    <w:rsid w:val="009C6397"/>
    <w:rsid w:val="009F7ECD"/>
    <w:rsid w:val="00A057F9"/>
    <w:rsid w:val="00A062E5"/>
    <w:rsid w:val="00A17889"/>
    <w:rsid w:val="00A31A60"/>
    <w:rsid w:val="00AA145B"/>
    <w:rsid w:val="00AA72AD"/>
    <w:rsid w:val="00AB6679"/>
    <w:rsid w:val="00AE1414"/>
    <w:rsid w:val="00B16908"/>
    <w:rsid w:val="00B57403"/>
    <w:rsid w:val="00B82AB0"/>
    <w:rsid w:val="00B95059"/>
    <w:rsid w:val="00BD412E"/>
    <w:rsid w:val="00C369AA"/>
    <w:rsid w:val="00C93730"/>
    <w:rsid w:val="00CA06B7"/>
    <w:rsid w:val="00CD7561"/>
    <w:rsid w:val="00CF467D"/>
    <w:rsid w:val="00CF512E"/>
    <w:rsid w:val="00CF6C60"/>
    <w:rsid w:val="00D26EB7"/>
    <w:rsid w:val="00D51E21"/>
    <w:rsid w:val="00D874C8"/>
    <w:rsid w:val="00D97977"/>
    <w:rsid w:val="00DB2636"/>
    <w:rsid w:val="00DB67D1"/>
    <w:rsid w:val="00DD67A6"/>
    <w:rsid w:val="00DF1803"/>
    <w:rsid w:val="00E74DD5"/>
    <w:rsid w:val="00E76C0D"/>
    <w:rsid w:val="00EA78B7"/>
    <w:rsid w:val="00EC5A10"/>
    <w:rsid w:val="00ED0AF1"/>
    <w:rsid w:val="00ED4D51"/>
    <w:rsid w:val="00F40CEB"/>
    <w:rsid w:val="00F51470"/>
    <w:rsid w:val="00F56BA4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88D63-FC05-4A43-9380-89E5030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D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4925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Kl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creator>klausg</dc:creator>
  <cp:lastModifiedBy>Steffen Markert</cp:lastModifiedBy>
  <cp:revision>22</cp:revision>
  <cp:lastPrinted>2016-09-07T18:30:00Z</cp:lastPrinted>
  <dcterms:created xsi:type="dcterms:W3CDTF">2019-02-05T14:51:00Z</dcterms:created>
  <dcterms:modified xsi:type="dcterms:W3CDTF">2019-07-15T08:08:00Z</dcterms:modified>
</cp:coreProperties>
</file>